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8B" w:rsidRPr="000B5615" w:rsidRDefault="000A088B" w:rsidP="000A088B">
      <w:pPr>
        <w:spacing w:line="600" w:lineRule="exact"/>
        <w:rPr>
          <w:rFonts w:ascii="黑体" w:eastAsia="黑体" w:hAnsi="黑体"/>
          <w:sz w:val="32"/>
          <w:szCs w:val="32"/>
        </w:rPr>
      </w:pPr>
      <w:r w:rsidRPr="0098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A088B" w:rsidRPr="00B6402F" w:rsidRDefault="000A088B" w:rsidP="000A088B">
      <w:pPr>
        <w:widowControl/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6402F">
        <w:rPr>
          <w:rFonts w:ascii="方正小标宋简体" w:eastAsia="方正小标宋简体" w:hAnsi="仿宋" w:hint="eastAsia"/>
          <w:sz w:val="44"/>
          <w:szCs w:val="44"/>
        </w:rPr>
        <w:t>初步行程安排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第一天，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17</w:t>
      </w:r>
      <w:r>
        <w:rPr>
          <w:rFonts w:eastAsia="楷体_GB2312" w:cs="楷体_GB2312" w:hint="eastAsia"/>
          <w:b/>
          <w:bCs/>
          <w:sz w:val="32"/>
          <w:szCs w:val="32"/>
        </w:rPr>
        <w:t>日，周二，武汉</w:t>
      </w:r>
      <w:r>
        <w:rPr>
          <w:rFonts w:eastAsia="楷体_GB2312" w:cs="楷体_GB2312" w:hint="eastAsia"/>
          <w:b/>
          <w:bCs/>
          <w:sz w:val="32"/>
          <w:szCs w:val="32"/>
        </w:rPr>
        <w:t>-</w:t>
      </w:r>
      <w:r>
        <w:rPr>
          <w:rFonts w:eastAsia="楷体_GB2312" w:cs="楷体_GB2312" w:hint="eastAsia"/>
          <w:b/>
          <w:bCs/>
          <w:sz w:val="32"/>
          <w:szCs w:val="32"/>
        </w:rPr>
        <w:t>日本大阪</w:t>
      </w:r>
    </w:p>
    <w:p w:rsidR="000A088B" w:rsidRPr="00516EAF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上午  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>乘</w:t>
      </w:r>
      <w:r>
        <w:rPr>
          <w:rFonts w:ascii="仿宋" w:eastAsia="仿宋" w:hAnsi="仿宋" w:hint="eastAsia"/>
          <w:kern w:val="0"/>
          <w:sz w:val="32"/>
          <w:szCs w:val="32"/>
        </w:rPr>
        <w:t>机飞往大阪</w:t>
      </w:r>
    </w:p>
    <w:p w:rsidR="000A088B" w:rsidRPr="00516EAF" w:rsidRDefault="000A088B" w:rsidP="000A088B">
      <w:pPr>
        <w:ind w:leftChars="304" w:left="1758" w:hangingChars="350" w:hanging="11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下午  拜访当地企业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第二天，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18</w:t>
      </w:r>
      <w:r>
        <w:rPr>
          <w:rFonts w:eastAsia="楷体_GB2312" w:cs="楷体_GB2312" w:hint="eastAsia"/>
          <w:b/>
          <w:bCs/>
          <w:sz w:val="32"/>
          <w:szCs w:val="32"/>
        </w:rPr>
        <w:t>日，周三，大阪</w:t>
      </w:r>
    </w:p>
    <w:p w:rsidR="000A088B" w:rsidRPr="00516EAF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上午  参加</w:t>
      </w:r>
      <w:r w:rsidR="00BC32A6">
        <w:rPr>
          <w:rFonts w:ascii="仿宋" w:eastAsia="仿宋" w:hAnsi="仿宋" w:hint="eastAsia"/>
          <w:kern w:val="0"/>
          <w:sz w:val="32"/>
          <w:szCs w:val="32"/>
        </w:rPr>
        <w:t>大</w:t>
      </w:r>
      <w:r>
        <w:rPr>
          <w:rFonts w:ascii="仿宋" w:eastAsia="仿宋" w:hAnsi="仿宋" w:hint="eastAsia"/>
          <w:kern w:val="0"/>
          <w:sz w:val="32"/>
          <w:szCs w:val="32"/>
        </w:rPr>
        <w:t>阪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博会中国馆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>湖北活动周开幕</w:t>
      </w:r>
      <w:r w:rsidR="00BC32A6">
        <w:rPr>
          <w:rFonts w:ascii="仿宋" w:eastAsia="仿宋" w:hAnsi="仿宋" w:hint="eastAsia"/>
          <w:kern w:val="0"/>
          <w:sz w:val="32"/>
          <w:szCs w:val="32"/>
        </w:rPr>
        <w:t>式</w:t>
      </w:r>
    </w:p>
    <w:p w:rsidR="000A088B" w:rsidRPr="00516EAF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下午  参加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>投资湖北恳谈会</w:t>
      </w:r>
      <w:r w:rsidR="00BC32A6">
        <w:rPr>
          <w:rFonts w:ascii="仿宋" w:eastAsia="仿宋" w:hAnsi="仿宋" w:hint="eastAsia"/>
          <w:kern w:val="0"/>
          <w:sz w:val="32"/>
          <w:szCs w:val="32"/>
        </w:rPr>
        <w:t>及招待晚宴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第三天，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19</w:t>
      </w:r>
      <w:r>
        <w:rPr>
          <w:rFonts w:eastAsia="楷体_GB2312" w:cs="楷体_GB2312" w:hint="eastAsia"/>
          <w:b/>
          <w:bCs/>
          <w:sz w:val="32"/>
          <w:szCs w:val="32"/>
        </w:rPr>
        <w:t>日，周四，大阪</w:t>
      </w:r>
      <w:r>
        <w:rPr>
          <w:rFonts w:eastAsia="楷体_GB2312" w:cs="楷体_GB2312" w:hint="eastAsia"/>
          <w:b/>
          <w:bCs/>
          <w:sz w:val="32"/>
          <w:szCs w:val="32"/>
        </w:rPr>
        <w:t>-</w:t>
      </w:r>
      <w:r>
        <w:rPr>
          <w:rFonts w:eastAsia="楷体_GB2312" w:cs="楷体_GB2312" w:hint="eastAsia"/>
          <w:b/>
          <w:bCs/>
          <w:sz w:val="32"/>
          <w:szCs w:val="32"/>
        </w:rPr>
        <w:t>东京</w:t>
      </w:r>
    </w:p>
    <w:p w:rsidR="000A088B" w:rsidRPr="00516EAF" w:rsidRDefault="000A088B" w:rsidP="000A088B">
      <w:pPr>
        <w:ind w:leftChars="304" w:left="1758" w:hangingChars="350" w:hanging="11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上午  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>拜访</w:t>
      </w:r>
      <w:r>
        <w:rPr>
          <w:rFonts w:ascii="仿宋" w:eastAsia="仿宋" w:hAnsi="仿宋" w:hint="eastAsia"/>
          <w:kern w:val="0"/>
          <w:sz w:val="32"/>
          <w:szCs w:val="32"/>
        </w:rPr>
        <w:t>当地企业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0A088B" w:rsidRPr="00516EAF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下午 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 xml:space="preserve"> 乘坐新</w:t>
      </w:r>
      <w:proofErr w:type="gramStart"/>
      <w:r w:rsidRPr="00516EAF">
        <w:rPr>
          <w:rFonts w:ascii="仿宋" w:eastAsia="仿宋" w:hAnsi="仿宋" w:hint="eastAsia"/>
          <w:kern w:val="0"/>
          <w:sz w:val="32"/>
          <w:szCs w:val="32"/>
        </w:rPr>
        <w:t>干线赴</w:t>
      </w:r>
      <w:proofErr w:type="gramEnd"/>
      <w:r w:rsidRPr="00516EAF">
        <w:rPr>
          <w:rFonts w:ascii="仿宋" w:eastAsia="仿宋" w:hAnsi="仿宋" w:hint="eastAsia"/>
          <w:kern w:val="0"/>
          <w:sz w:val="32"/>
          <w:szCs w:val="32"/>
        </w:rPr>
        <w:t>东京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 w:rsidRPr="00516EAF">
        <w:rPr>
          <w:rFonts w:ascii="仿宋" w:eastAsia="仿宋" w:hAnsi="仿宋" w:hint="eastAsia"/>
          <w:kern w:val="0"/>
          <w:sz w:val="32"/>
          <w:szCs w:val="32"/>
        </w:rPr>
        <w:t>拜访</w:t>
      </w:r>
      <w:r>
        <w:rPr>
          <w:rFonts w:ascii="仿宋" w:eastAsia="仿宋" w:hAnsi="仿宋" w:hint="eastAsia"/>
          <w:kern w:val="0"/>
          <w:sz w:val="32"/>
          <w:szCs w:val="32"/>
        </w:rPr>
        <w:t>相关机构；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第四天，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20</w:t>
      </w:r>
      <w:r>
        <w:rPr>
          <w:rFonts w:eastAsia="楷体_GB2312" w:cs="楷体_GB2312" w:hint="eastAsia"/>
          <w:b/>
          <w:bCs/>
          <w:sz w:val="32"/>
          <w:szCs w:val="32"/>
        </w:rPr>
        <w:t>日，周五，东京</w:t>
      </w:r>
    </w:p>
    <w:p w:rsidR="000A088B" w:rsidRPr="005C0B53" w:rsidRDefault="000A088B" w:rsidP="000A088B">
      <w:pPr>
        <w:ind w:leftChars="304" w:left="1758" w:hangingChars="350" w:hanging="112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上午  拜访当地商协会及企业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0A088B" w:rsidRPr="00B6402F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下午  参加</w:t>
      </w:r>
      <w:r w:rsidRPr="005C0B53">
        <w:rPr>
          <w:rFonts w:ascii="仿宋" w:eastAsia="仿宋" w:hAnsi="仿宋" w:hint="eastAsia"/>
          <w:kern w:val="0"/>
          <w:sz w:val="32"/>
          <w:szCs w:val="32"/>
        </w:rPr>
        <w:t>中国（湖北）—日本贸易投资洽谈会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0A088B" w:rsidRPr="004A33AF" w:rsidRDefault="000A088B" w:rsidP="000A088B">
      <w:pPr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第五天，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21</w:t>
      </w:r>
      <w:r>
        <w:rPr>
          <w:rFonts w:eastAsia="楷体_GB2312" w:cs="楷体_GB2312" w:hint="eastAsia"/>
          <w:b/>
          <w:bCs/>
          <w:sz w:val="32"/>
          <w:szCs w:val="32"/>
        </w:rPr>
        <w:t>日，周六，东京</w:t>
      </w:r>
      <w:r>
        <w:rPr>
          <w:rFonts w:eastAsia="楷体_GB2312" w:cs="楷体_GB2312" w:hint="eastAsia"/>
          <w:b/>
          <w:bCs/>
          <w:sz w:val="32"/>
          <w:szCs w:val="32"/>
        </w:rPr>
        <w:t>-</w:t>
      </w:r>
      <w:r>
        <w:rPr>
          <w:rFonts w:eastAsia="楷体_GB2312" w:cs="楷体_GB2312" w:hint="eastAsia"/>
          <w:b/>
          <w:bCs/>
          <w:sz w:val="32"/>
          <w:szCs w:val="32"/>
        </w:rPr>
        <w:t>韩国首尔</w:t>
      </w:r>
    </w:p>
    <w:p w:rsidR="000A088B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上午  考察市场；</w:t>
      </w:r>
    </w:p>
    <w:p w:rsidR="000A088B" w:rsidRPr="005C0B53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下午  乘机飞往韩国首尔；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第六天，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22</w:t>
      </w:r>
      <w:r>
        <w:rPr>
          <w:rFonts w:eastAsia="楷体_GB2312" w:cs="楷体_GB2312" w:hint="eastAsia"/>
          <w:b/>
          <w:bCs/>
          <w:sz w:val="32"/>
          <w:szCs w:val="32"/>
        </w:rPr>
        <w:t>日，周日，首尔</w:t>
      </w:r>
    </w:p>
    <w:p w:rsidR="000A088B" w:rsidRDefault="000A088B" w:rsidP="000A088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上午  </w:t>
      </w:r>
      <w:r w:rsidR="001C36F3">
        <w:rPr>
          <w:rFonts w:ascii="仿宋" w:eastAsia="仿宋" w:hAnsi="仿宋" w:hint="eastAsia"/>
          <w:kern w:val="0"/>
          <w:sz w:val="32"/>
          <w:szCs w:val="32"/>
        </w:rPr>
        <w:t>拜访</w:t>
      </w:r>
      <w:r w:rsidR="00BC32A6">
        <w:rPr>
          <w:rFonts w:ascii="仿宋" w:eastAsia="仿宋" w:hAnsi="仿宋" w:hint="eastAsia"/>
          <w:kern w:val="0"/>
          <w:sz w:val="32"/>
          <w:szCs w:val="32"/>
        </w:rPr>
        <w:t>当地企业</w:t>
      </w:r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0A088B" w:rsidRPr="005C0B53" w:rsidRDefault="000A088B" w:rsidP="000A088B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下午  拜访</w:t>
      </w:r>
      <w:r w:rsidRPr="00B6402F">
        <w:rPr>
          <w:rFonts w:ascii="仿宋" w:eastAsia="仿宋" w:hAnsi="仿宋" w:cs="仿宋_GB2312" w:hint="eastAsia"/>
          <w:sz w:val="32"/>
          <w:szCs w:val="32"/>
        </w:rPr>
        <w:t>韩国中国商会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0A088B" w:rsidRDefault="000A088B" w:rsidP="000A088B">
      <w:pPr>
        <w:ind w:firstLineChars="200" w:firstLine="643"/>
        <w:rPr>
          <w:rFonts w:eastAsia="楷体_GB2312"/>
          <w:kern w:val="0"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第七天，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23</w:t>
      </w:r>
      <w:r>
        <w:rPr>
          <w:rFonts w:eastAsia="楷体_GB2312" w:cs="楷体_GB2312" w:hint="eastAsia"/>
          <w:b/>
          <w:bCs/>
          <w:sz w:val="32"/>
          <w:szCs w:val="32"/>
        </w:rPr>
        <w:t>日，周一，首尔</w:t>
      </w:r>
    </w:p>
    <w:p w:rsidR="000A088B" w:rsidRDefault="000A088B" w:rsidP="000A088B">
      <w:pPr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上午  </w:t>
      </w:r>
      <w:r w:rsidRPr="000A088B">
        <w:rPr>
          <w:rFonts w:ascii="仿宋" w:eastAsia="仿宋" w:hAnsi="仿宋" w:cs="仿宋_GB2312" w:hint="eastAsia"/>
          <w:sz w:val="32"/>
          <w:szCs w:val="32"/>
        </w:rPr>
        <w:t>举办中国湖北-韩国企业对接交流会</w:t>
      </w:r>
    </w:p>
    <w:p w:rsidR="000A088B" w:rsidRPr="005C0B53" w:rsidRDefault="000A088B" w:rsidP="000A088B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下午  </w:t>
      </w:r>
      <w:r>
        <w:rPr>
          <w:rFonts w:ascii="仿宋" w:eastAsia="仿宋" w:hAnsi="仿宋" w:hint="eastAsia"/>
          <w:kern w:val="0"/>
          <w:sz w:val="32"/>
          <w:szCs w:val="32"/>
        </w:rPr>
        <w:t>乘机飞往韩国釜山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0A088B" w:rsidRDefault="000A088B" w:rsidP="000A088B">
      <w:pPr>
        <w:ind w:firstLineChars="200" w:firstLine="643"/>
        <w:rPr>
          <w:rFonts w:eastAsia="楷体_GB2312" w:cs="楷体_GB2312"/>
          <w:b/>
          <w:bCs/>
          <w:sz w:val="32"/>
          <w:szCs w:val="32"/>
        </w:rPr>
      </w:pPr>
      <w:r>
        <w:rPr>
          <w:rFonts w:eastAsia="楷体_GB2312" w:cs="楷体_GB2312" w:hint="eastAsia"/>
          <w:b/>
          <w:bCs/>
          <w:sz w:val="32"/>
          <w:szCs w:val="32"/>
        </w:rPr>
        <w:t>第八天，</w:t>
      </w:r>
      <w:r>
        <w:rPr>
          <w:rFonts w:eastAsia="楷体_GB2312" w:cs="楷体_GB2312" w:hint="eastAsia"/>
          <w:b/>
          <w:bCs/>
          <w:sz w:val="32"/>
          <w:szCs w:val="32"/>
        </w:rPr>
        <w:t>6</w:t>
      </w:r>
      <w:r>
        <w:rPr>
          <w:rFonts w:eastAsia="楷体_GB2312" w:cs="楷体_GB2312" w:hint="eastAsia"/>
          <w:b/>
          <w:bCs/>
          <w:sz w:val="32"/>
          <w:szCs w:val="32"/>
        </w:rPr>
        <w:t>月</w:t>
      </w:r>
      <w:r>
        <w:rPr>
          <w:rFonts w:eastAsia="楷体_GB2312" w:cs="楷体_GB2312" w:hint="eastAsia"/>
          <w:b/>
          <w:bCs/>
          <w:sz w:val="32"/>
          <w:szCs w:val="32"/>
        </w:rPr>
        <w:t>24</w:t>
      </w:r>
      <w:r>
        <w:rPr>
          <w:rFonts w:eastAsia="楷体_GB2312" w:cs="楷体_GB2312" w:hint="eastAsia"/>
          <w:b/>
          <w:bCs/>
          <w:sz w:val="32"/>
          <w:szCs w:val="32"/>
        </w:rPr>
        <w:t>日，周二，</w:t>
      </w:r>
      <w:r w:rsidRPr="000A088B">
        <w:rPr>
          <w:rFonts w:eastAsia="楷体_GB2312" w:cs="楷体_GB2312" w:hint="eastAsia"/>
          <w:b/>
          <w:bCs/>
          <w:sz w:val="32"/>
          <w:szCs w:val="32"/>
        </w:rPr>
        <w:t>釜山</w:t>
      </w:r>
    </w:p>
    <w:p w:rsidR="000A088B" w:rsidRDefault="000A088B" w:rsidP="000A08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上午  拜访当地企业；</w:t>
      </w:r>
    </w:p>
    <w:p w:rsidR="00EB4E9B" w:rsidRPr="000A088B" w:rsidRDefault="000A088B" w:rsidP="00602CB8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下午  乘机返回国内。</w:t>
      </w:r>
    </w:p>
    <w:sectPr w:rsidR="00EB4E9B" w:rsidRPr="000A088B" w:rsidSect="00D54639">
      <w:footerReference w:type="even" r:id="rId4"/>
      <w:footerReference w:type="default" r:id="rId5"/>
      <w:pgSz w:w="11906" w:h="16838" w:code="9"/>
      <w:pgMar w:top="1440" w:right="1797" w:bottom="1440" w:left="1797" w:header="851" w:footer="68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id w:val="1794400784"/>
      <w:docPartObj>
        <w:docPartGallery w:val="Page Numbers (Bottom of Page)"/>
        <w:docPartUnique/>
      </w:docPartObj>
    </w:sdtPr>
    <w:sdtEndPr/>
    <w:sdtContent>
      <w:p w:rsidR="00F56E3A" w:rsidRPr="00F56E3A" w:rsidRDefault="00602CB8">
        <w:pPr>
          <w:pStyle w:val="a3"/>
          <w:rPr>
            <w:sz w:val="32"/>
            <w:szCs w:val="32"/>
          </w:rPr>
        </w:pPr>
        <w:r w:rsidRPr="00F56E3A">
          <w:rPr>
            <w:rFonts w:hint="eastAsia"/>
            <w:sz w:val="32"/>
            <w:szCs w:val="32"/>
          </w:rPr>
          <w:t>—</w:t>
        </w:r>
        <w:r w:rsidRPr="00F56E3A">
          <w:rPr>
            <w:sz w:val="32"/>
            <w:szCs w:val="32"/>
          </w:rPr>
          <w:fldChar w:fldCharType="begin"/>
        </w:r>
        <w:r w:rsidRPr="00F56E3A">
          <w:rPr>
            <w:sz w:val="32"/>
            <w:szCs w:val="32"/>
          </w:rPr>
          <w:instrText>PAGE   \* MERGEFORMAT</w:instrText>
        </w:r>
        <w:r w:rsidRPr="00F56E3A">
          <w:rPr>
            <w:sz w:val="32"/>
            <w:szCs w:val="32"/>
          </w:rPr>
          <w:fldChar w:fldCharType="separate"/>
        </w:r>
        <w:r w:rsidRPr="00D13BDC">
          <w:rPr>
            <w:noProof/>
            <w:sz w:val="32"/>
            <w:szCs w:val="32"/>
            <w:lang w:val="zh-CN"/>
          </w:rPr>
          <w:t>4</w:t>
        </w:r>
        <w:r w:rsidRPr="00F56E3A">
          <w:rPr>
            <w:sz w:val="32"/>
            <w:szCs w:val="32"/>
          </w:rPr>
          <w:fldChar w:fldCharType="end"/>
        </w:r>
        <w:r w:rsidRPr="00F56E3A">
          <w:rPr>
            <w:rFonts w:hint="eastAsia"/>
            <w:sz w:val="32"/>
            <w:szCs w:val="32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1266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32"/>
        <w:szCs w:val="32"/>
      </w:rPr>
    </w:sdtEndPr>
    <w:sdtContent>
      <w:p w:rsidR="00F56E3A" w:rsidRPr="00F56E3A" w:rsidRDefault="00602CB8" w:rsidP="00F56E3A">
        <w:pPr>
          <w:pStyle w:val="a3"/>
          <w:jc w:val="right"/>
          <w:rPr>
            <w:rFonts w:asciiTheme="minorEastAsia" w:eastAsiaTheme="minorEastAsia" w:hAnsiTheme="minorEastAsia"/>
            <w:sz w:val="32"/>
            <w:szCs w:val="32"/>
          </w:rPr>
        </w:pPr>
        <w:r w:rsidRPr="00F56E3A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  <w:r w:rsidRPr="00F56E3A">
          <w:rPr>
            <w:rFonts w:asciiTheme="minorEastAsia" w:eastAsiaTheme="minorEastAsia" w:hAnsiTheme="minorEastAsia"/>
            <w:sz w:val="32"/>
            <w:szCs w:val="32"/>
          </w:rPr>
          <w:fldChar w:fldCharType="begin"/>
        </w:r>
        <w:r w:rsidRPr="00F56E3A">
          <w:rPr>
            <w:rFonts w:asciiTheme="minorEastAsia" w:eastAsiaTheme="minorEastAsia" w:hAnsiTheme="minorEastAsia"/>
            <w:sz w:val="32"/>
            <w:szCs w:val="32"/>
          </w:rPr>
          <w:instrText>PAGE   \* MERGEFORMAT</w:instrText>
        </w:r>
        <w:r w:rsidRPr="00F56E3A">
          <w:rPr>
            <w:rFonts w:asciiTheme="minorEastAsia" w:eastAsiaTheme="minorEastAsia" w:hAnsiTheme="minorEastAsia"/>
            <w:sz w:val="32"/>
            <w:szCs w:val="32"/>
          </w:rPr>
          <w:fldChar w:fldCharType="separate"/>
        </w:r>
        <w:r w:rsidRPr="00602CB8">
          <w:rPr>
            <w:rFonts w:asciiTheme="minorEastAsia" w:eastAsiaTheme="minorEastAsia" w:hAnsiTheme="minorEastAsia"/>
            <w:noProof/>
            <w:sz w:val="32"/>
            <w:szCs w:val="32"/>
            <w:lang w:val="zh-CN"/>
          </w:rPr>
          <w:t>1</w:t>
        </w:r>
        <w:r w:rsidRPr="00F56E3A">
          <w:rPr>
            <w:rFonts w:asciiTheme="minorEastAsia" w:eastAsiaTheme="minorEastAsia" w:hAnsiTheme="minorEastAsia"/>
            <w:sz w:val="32"/>
            <w:szCs w:val="32"/>
          </w:rPr>
          <w:fldChar w:fldCharType="end"/>
        </w:r>
        <w:r w:rsidRPr="00F56E3A">
          <w:rPr>
            <w:rFonts w:asciiTheme="minorEastAsia" w:eastAsiaTheme="minorEastAsia" w:hAnsiTheme="minorEastAsia" w:hint="eastAsia"/>
            <w:sz w:val="32"/>
            <w:szCs w:val="32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088B"/>
    <w:rsid w:val="000A088B"/>
    <w:rsid w:val="00197C07"/>
    <w:rsid w:val="001C36F3"/>
    <w:rsid w:val="001E74D5"/>
    <w:rsid w:val="00562AE2"/>
    <w:rsid w:val="00602CB8"/>
    <w:rsid w:val="007468EA"/>
    <w:rsid w:val="007A0EDE"/>
    <w:rsid w:val="00835678"/>
    <w:rsid w:val="00A776D4"/>
    <w:rsid w:val="00BC32A6"/>
    <w:rsid w:val="00BF58D6"/>
    <w:rsid w:val="00E101E9"/>
    <w:rsid w:val="00E12B75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0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08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2025-04-11T06:45:00Z</dcterms:created>
  <dcterms:modified xsi:type="dcterms:W3CDTF">2025-04-11T06:52:00Z</dcterms:modified>
</cp:coreProperties>
</file>