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1CA1">
      <w:pPr>
        <w:pStyle w:val="2"/>
        <w:spacing w:before="64"/>
        <w:ind w:left="111"/>
        <w:rPr>
          <w:color w:val="231F20"/>
          <w:lang w:val="id-ID"/>
        </w:rPr>
      </w:pPr>
      <w:r>
        <w:rPr>
          <w:color w:val="231F20"/>
          <w:lang w:val="id-ID"/>
        </w:rPr>
        <w:t xml:space="preserve">Subjek :Permohonan di pertemukan dengan investor Tiongkok </w:t>
      </w:r>
    </w:p>
    <w:p w14:paraId="0632AFD5">
      <w:pPr>
        <w:pStyle w:val="2"/>
        <w:spacing w:before="64"/>
        <w:ind w:left="111"/>
        <w:rPr>
          <w:color w:val="231F20"/>
          <w:lang w:val="id-ID"/>
        </w:rPr>
      </w:pPr>
      <w:r>
        <w:rPr>
          <w:color w:val="231F20"/>
          <w:lang w:val="id-ID"/>
        </w:rPr>
        <w:t xml:space="preserve">             untuk investasi di pulau Bintan </w:t>
      </w:r>
    </w:p>
    <w:p w14:paraId="5ABF915F">
      <w:pPr>
        <w:pStyle w:val="2"/>
        <w:spacing w:before="64"/>
        <w:ind w:left="111"/>
      </w:pPr>
      <w:r>
        <w:rPr>
          <w:color w:val="231F20"/>
        </w:rPr>
        <w:t>Kepada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Yth.</w:t>
      </w:r>
    </w:p>
    <w:p w14:paraId="0238BEDC">
      <w:pPr>
        <w:pStyle w:val="2"/>
        <w:spacing w:before="24"/>
        <w:ind w:left="111"/>
      </w:pPr>
      <w:r>
        <w:rPr>
          <w:color w:val="231F20"/>
        </w:rPr>
        <w:t>China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(CCPIT)</w:t>
      </w:r>
    </w:p>
    <w:p w14:paraId="55FEAD20">
      <w:pPr>
        <w:pStyle w:val="2"/>
        <w:rPr>
          <w:sz w:val="26"/>
        </w:rPr>
      </w:pPr>
    </w:p>
    <w:p w14:paraId="26448F1A">
      <w:pPr>
        <w:pStyle w:val="2"/>
        <w:spacing w:before="3"/>
        <w:rPr>
          <w:sz w:val="28"/>
        </w:rPr>
      </w:pPr>
    </w:p>
    <w:p w14:paraId="2F32A732">
      <w:pPr>
        <w:pStyle w:val="2"/>
        <w:spacing w:before="1"/>
        <w:ind w:left="111"/>
      </w:pPr>
      <w:r>
        <w:rPr>
          <w:color w:val="231F20"/>
        </w:rPr>
        <w:t>Dengan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hormat,</w:t>
      </w:r>
    </w:p>
    <w:p w14:paraId="4544FF55">
      <w:pPr>
        <w:pStyle w:val="2"/>
        <w:spacing w:before="1"/>
        <w:rPr>
          <w:sz w:val="28"/>
        </w:rPr>
      </w:pPr>
    </w:p>
    <w:p w14:paraId="4A2EFF62">
      <w:pPr>
        <w:pStyle w:val="2"/>
        <w:spacing w:before="1" w:line="261" w:lineRule="auto"/>
        <w:ind w:left="111" w:right="103"/>
        <w:jc w:val="both"/>
        <w:rPr>
          <w:color w:val="231F20"/>
          <w:spacing w:val="-12"/>
        </w:rPr>
      </w:pPr>
      <w:r>
        <w:rPr>
          <w:color w:val="231F20"/>
        </w:rPr>
        <w:t>Perkenalkan,</w:t>
      </w:r>
      <w:r>
        <w:rPr>
          <w:color w:val="231F20"/>
          <w:lang w:val="id-ID"/>
        </w:rPr>
        <w:t xml:space="preserve"> </w:t>
      </w:r>
      <w:r>
        <w:rPr>
          <w:color w:val="231F20"/>
        </w:rPr>
        <w:t>nama</w:t>
      </w:r>
      <w:r>
        <w:rPr>
          <w:color w:val="231F20"/>
          <w:lang w:val="id-ID"/>
        </w:rPr>
        <w:t xml:space="preserve"> </w:t>
      </w:r>
      <w:r>
        <w:rPr>
          <w:color w:val="231F20"/>
        </w:rPr>
        <w:t>saya</w:t>
      </w:r>
      <w:r>
        <w:rPr>
          <w:color w:val="231F20"/>
          <w:lang w:val="id-ID"/>
        </w:rPr>
        <w:t xml:space="preserve"> : Lanna, </w:t>
      </w:r>
      <w:r>
        <w:rPr>
          <w:color w:val="231F20"/>
        </w:rPr>
        <w:t>seorang</w:t>
      </w:r>
      <w:r>
        <w:rPr>
          <w:color w:val="231F20"/>
          <w:lang w:val="id-ID"/>
        </w:rPr>
        <w:t xml:space="preserve"> </w:t>
      </w:r>
      <w:r>
        <w:rPr>
          <w:color w:val="231F20"/>
        </w:rPr>
        <w:t>pemilik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lahan di</w:t>
      </w:r>
      <w:r>
        <w:rPr>
          <w:color w:val="231F20"/>
          <w:lang w:val="id-ID"/>
        </w:rPr>
        <w:t xml:space="preserve"> </w:t>
      </w:r>
      <w:r>
        <w:rPr>
          <w:color w:val="231F20"/>
        </w:rPr>
        <w:t>Pulau Bintan,</w:t>
      </w:r>
      <w:r>
        <w:rPr>
          <w:color w:val="231F20"/>
          <w:lang w:val="id-ID"/>
        </w:rPr>
        <w:t xml:space="preserve"> </w:t>
      </w:r>
      <w:r>
        <w:rPr>
          <w:color w:val="231F20"/>
        </w:rPr>
        <w:t>Indonesia.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Saya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menulis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email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untuk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mengajukan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permohonan</w:t>
      </w:r>
      <w:r>
        <w:rPr>
          <w:color w:val="231F20"/>
          <w:spacing w:val="-13"/>
        </w:rPr>
        <w:t xml:space="preserve"> </w:t>
      </w:r>
      <w:r>
        <w:rPr>
          <w:color w:val="231F20"/>
          <w:lang w:val="id-ID"/>
        </w:rPr>
        <w:t xml:space="preserve">di pertemukan </w:t>
      </w:r>
      <w:r>
        <w:rPr>
          <w:color w:val="231F20"/>
        </w:rPr>
        <w:t>dengan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investor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Tiongkok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yang berminat berinvestasi di bidang industri pariwisata, khususnya di area pantai berupa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bangunan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cottage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hotel.</w:t>
      </w:r>
      <w:r>
        <w:rPr>
          <w:color w:val="231F20"/>
          <w:spacing w:val="-12"/>
        </w:rPr>
        <w:t xml:space="preserve"> </w:t>
      </w:r>
    </w:p>
    <w:p w14:paraId="03043560">
      <w:pPr>
        <w:pStyle w:val="2"/>
        <w:spacing w:before="1" w:line="261" w:lineRule="auto"/>
        <w:ind w:left="111" w:right="103"/>
        <w:jc w:val="both"/>
      </w:pPr>
      <w:r>
        <w:rPr>
          <w:color w:val="231F20"/>
        </w:rPr>
        <w:t>Kami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memiliki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seluas</w:t>
      </w:r>
      <w:r>
        <w:rPr>
          <w:color w:val="231F20"/>
          <w:spacing w:val="-11"/>
        </w:rPr>
        <w:t xml:space="preserve"> </w:t>
      </w:r>
      <w:r>
        <w:rPr>
          <w:color w:val="231F20"/>
          <w:lang w:val="id-ID"/>
        </w:rPr>
        <w:t>30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hektar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Pantai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Trikora,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Pulau Bintan.</w:t>
      </w:r>
    </w:p>
    <w:p w14:paraId="53806104">
      <w:pPr>
        <w:pStyle w:val="2"/>
        <w:spacing w:before="8"/>
        <w:rPr>
          <w:sz w:val="25"/>
        </w:rPr>
      </w:pPr>
    </w:p>
    <w:p w14:paraId="7F16B8AF">
      <w:pPr>
        <w:pStyle w:val="2"/>
        <w:ind w:left="111"/>
      </w:pPr>
      <w:r>
        <w:rPr>
          <w:color w:val="231F20"/>
        </w:rPr>
        <w:t>Berikut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tambahan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mengenai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kami:</w:t>
      </w:r>
    </w:p>
    <w:p w14:paraId="25B80770">
      <w:pPr>
        <w:pStyle w:val="8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color w:val="231F20"/>
          <w:sz w:val="24"/>
        </w:rPr>
        <w:t>Luas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lahan: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hektar</w:t>
      </w:r>
    </w:p>
    <w:p w14:paraId="200222E4">
      <w:pPr>
        <w:pStyle w:val="8"/>
        <w:numPr>
          <w:ilvl w:val="0"/>
          <w:numId w:val="1"/>
        </w:numPr>
        <w:tabs>
          <w:tab w:val="left" w:pos="378"/>
        </w:tabs>
        <w:rPr>
          <w:i/>
          <w:sz w:val="24"/>
        </w:rPr>
      </w:pPr>
      <w:r>
        <w:rPr>
          <w:color w:val="231F20"/>
          <w:sz w:val="24"/>
        </w:rPr>
        <w:t>Lokasi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GPS:</w:t>
      </w:r>
      <w:r>
        <w:rPr>
          <w:color w:val="231F20"/>
          <w:spacing w:val="-7"/>
          <w:sz w:val="24"/>
        </w:rPr>
        <w:t xml:space="preserve"> </w:t>
      </w:r>
      <w:r>
        <w:fldChar w:fldCharType="begin"/>
      </w:r>
      <w:r>
        <w:instrText xml:space="preserve"> HYPERLINK "https://goo.gl/maps/x3H5TzYLam2p6vJH8" </w:instrText>
      </w:r>
      <w:r>
        <w:fldChar w:fldCharType="separate"/>
      </w:r>
      <w:r>
        <w:rPr>
          <w:rStyle w:val="7"/>
          <w:i/>
          <w:sz w:val="24"/>
        </w:rPr>
        <w:t>https://goo.gl/maps/x3H5TzYLam2p6vJH8</w:t>
      </w:r>
      <w:r>
        <w:rPr>
          <w:rStyle w:val="7"/>
          <w:i/>
          <w:sz w:val="24"/>
        </w:rPr>
        <w:fldChar w:fldCharType="end"/>
      </w:r>
    </w:p>
    <w:p w14:paraId="11A8B320">
      <w:pPr>
        <w:tabs>
          <w:tab w:val="left" w:pos="378"/>
        </w:tabs>
        <w:ind w:left="110"/>
        <w:rPr>
          <w:iCs/>
          <w:sz w:val="24"/>
          <w:lang w:val="id-ID"/>
        </w:rPr>
      </w:pPr>
      <w:r>
        <w:rPr>
          <w:i/>
          <w:sz w:val="24"/>
          <w:lang w:val="id-ID"/>
        </w:rPr>
        <w:t xml:space="preserve">                        </w:t>
      </w:r>
      <w:r>
        <w:rPr>
          <w:iCs/>
          <w:sz w:val="24"/>
          <w:lang w:val="id-ID"/>
        </w:rPr>
        <w:t>Hadap Timur/</w:t>
      </w:r>
    </w:p>
    <w:p w14:paraId="0D013815">
      <w:pPr>
        <w:pStyle w:val="8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color w:val="231F20"/>
          <w:sz w:val="24"/>
        </w:rPr>
        <w:t>Peta Pulau Bintan</w:t>
      </w:r>
    </w:p>
    <w:p w14:paraId="02D13A66">
      <w:pPr>
        <w:pStyle w:val="2"/>
        <w:spacing w:before="5"/>
        <w:rPr>
          <w:sz w:val="9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93980</wp:posOffset>
            </wp:positionV>
            <wp:extent cx="3070225" cy="20021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324" cy="200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A1A72">
      <w:pPr>
        <w:pStyle w:val="2"/>
        <w:spacing w:before="6"/>
        <w:rPr>
          <w:sz w:val="25"/>
        </w:rPr>
      </w:pPr>
    </w:p>
    <w:p w14:paraId="11955485">
      <w:pPr>
        <w:pStyle w:val="2"/>
        <w:spacing w:line="261" w:lineRule="auto"/>
        <w:ind w:left="111" w:right="102"/>
        <w:jc w:val="both"/>
      </w:pPr>
      <w:r>
        <w:rPr>
          <w:color w:val="231F20"/>
        </w:rPr>
        <w:t>Kami menawarkan kerjasama sebagai mitra di mana pihak kami</w:t>
      </w:r>
      <w:r>
        <w:rPr>
          <w:color w:val="231F20"/>
          <w:lang w:val="id-ID"/>
        </w:rPr>
        <w:t xml:space="preserve"> hanya menyediakan lahan/</w:t>
      </w:r>
      <w:r>
        <w:rPr>
          <w:color w:val="231F20"/>
        </w:rPr>
        <w:t xml:space="preserve"> tidak mengeluarkan dana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tambahan. Investor dapat memilih ide sendiri atau mempertimbangkan ide lokal yang telah kami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usulkan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ilu</w:t>
      </w:r>
      <w:r>
        <w:rPr>
          <w:color w:val="231F20"/>
          <w:lang w:val="id-ID"/>
        </w:rPr>
        <w:t>st</w:t>
      </w:r>
      <w:r>
        <w:rPr>
          <w:color w:val="231F20"/>
        </w:rPr>
        <w:t>rasi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"The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Maldives' Indonesia"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sebagai berikut:</w:t>
      </w:r>
    </w:p>
    <w:p w14:paraId="28D83946">
      <w:pPr>
        <w:pStyle w:val="2"/>
        <w:spacing w:before="10"/>
        <w:rPr>
          <w:sz w:val="25"/>
        </w:rPr>
      </w:pPr>
    </w:p>
    <w:p w14:paraId="0A1A0CCC">
      <w:pPr>
        <w:pStyle w:val="8"/>
        <w:numPr>
          <w:ilvl w:val="0"/>
          <w:numId w:val="2"/>
        </w:numPr>
        <w:tabs>
          <w:tab w:val="left" w:pos="378"/>
        </w:tabs>
        <w:spacing w:before="0"/>
        <w:rPr>
          <w:sz w:val="24"/>
        </w:rPr>
      </w:pPr>
      <w:r>
        <w:rPr>
          <w:color w:val="231F20"/>
          <w:sz w:val="24"/>
        </w:rPr>
        <w:t>Foto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desain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awal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proyek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(oleh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desainer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arsitek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dari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Tiongkok)</w:t>
      </w:r>
    </w:p>
    <w:p w14:paraId="2469A3D6">
      <w:pPr>
        <w:pStyle w:val="2"/>
        <w:spacing w:before="6"/>
        <w:rPr>
          <w:sz w:val="9"/>
        </w:rPr>
      </w:pPr>
      <w:r>
        <w:rPr>
          <w:sz w:val="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78105</wp:posOffset>
            </wp:positionV>
            <wp:extent cx="3049270" cy="1699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94615</wp:posOffset>
            </wp:positionV>
            <wp:extent cx="3049270" cy="16992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1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F054A">
      <w:pPr>
        <w:pStyle w:val="8"/>
        <w:numPr>
          <w:ilvl w:val="0"/>
          <w:numId w:val="2"/>
        </w:numPr>
        <w:tabs>
          <w:tab w:val="left" w:pos="378"/>
        </w:tabs>
        <w:spacing w:before="169"/>
        <w:rPr>
          <w:sz w:val="24"/>
        </w:rPr>
      </w:pPr>
      <w:r>
        <w:rPr>
          <w:color w:val="231F20"/>
          <w:sz w:val="24"/>
        </w:rPr>
        <w:t>Ilustrasi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perhitungan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jumlah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investasi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sekitar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Rp.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25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miliar</w:t>
      </w:r>
    </w:p>
    <w:p w14:paraId="523A925E">
      <w:pPr>
        <w:pStyle w:val="8"/>
        <w:numPr>
          <w:ilvl w:val="0"/>
          <w:numId w:val="2"/>
        </w:numPr>
        <w:tabs>
          <w:tab w:val="left" w:pos="378"/>
        </w:tabs>
        <w:rPr>
          <w:sz w:val="24"/>
        </w:rPr>
      </w:pPr>
      <w:r>
        <w:rPr>
          <w:color w:val="231F20"/>
          <w:sz w:val="24"/>
        </w:rPr>
        <w:t>Jumlah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cottage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&amp;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glamping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total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22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unit</w:t>
      </w:r>
    </w:p>
    <w:p w14:paraId="2C0DF99D">
      <w:pPr>
        <w:pStyle w:val="8"/>
        <w:numPr>
          <w:ilvl w:val="0"/>
          <w:numId w:val="2"/>
        </w:numPr>
        <w:tabs>
          <w:tab w:val="left" w:pos="378"/>
        </w:tabs>
        <w:rPr>
          <w:sz w:val="24"/>
        </w:rPr>
      </w:pPr>
      <w:r>
        <w:rPr>
          <w:color w:val="231F20"/>
          <w:sz w:val="24"/>
        </w:rPr>
        <w:t>Perkiraan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tarif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rata-rata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$50/malam</w:t>
      </w:r>
    </w:p>
    <w:p w14:paraId="0EA95491">
      <w:pPr>
        <w:rPr>
          <w:sz w:val="24"/>
        </w:rPr>
        <w:sectPr>
          <w:type w:val="continuous"/>
          <w:pgSz w:w="11910" w:h="16840"/>
          <w:pgMar w:top="640" w:right="880" w:bottom="280" w:left="600" w:header="720" w:footer="720" w:gutter="0"/>
          <w:cols w:space="720" w:num="1"/>
        </w:sectPr>
      </w:pPr>
    </w:p>
    <w:p w14:paraId="74CA3486">
      <w:pPr>
        <w:pStyle w:val="2"/>
        <w:spacing w:before="64" w:line="261" w:lineRule="auto"/>
        <w:ind w:left="111" w:right="104"/>
        <w:jc w:val="both"/>
        <w:rPr>
          <w:color w:val="231F20"/>
          <w:lang w:val="id-ID"/>
        </w:rPr>
      </w:pPr>
      <w:r>
        <w:rPr>
          <w:color w:val="231F20"/>
        </w:rPr>
        <w:t>Peruntukan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untuk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pembangunan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hotel</w:t>
      </w:r>
      <w:r>
        <w:rPr>
          <w:color w:val="231F20"/>
          <w:spacing w:val="1"/>
        </w:rPr>
        <w:t xml:space="preserve"> </w:t>
      </w:r>
      <w:r>
        <w:rPr>
          <w:color w:val="231F20"/>
          <w:lang w:val="id-ID"/>
        </w:rPr>
        <w:t>&amp;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cottage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  <w:lang w:val="id-ID"/>
        </w:rPr>
        <w:t xml:space="preserve">dll </w:t>
      </w:r>
      <w:r>
        <w:rPr>
          <w:color w:val="231F20"/>
        </w:rPr>
        <w:t>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fasilitas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F&amp;B.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Perkiraan inve</w:t>
      </w:r>
      <w:r>
        <w:rPr>
          <w:color w:val="231F20"/>
          <w:lang w:val="id-ID"/>
        </w:rPr>
        <w:t>st</w:t>
      </w:r>
      <w:r>
        <w:rPr>
          <w:color w:val="231F20"/>
        </w:rPr>
        <w:t>asi untuk 22 unit cottage dan glamping adalah sekitar Rp 25 Milyar, dengan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lang w:val="id-ID"/>
        </w:rPr>
        <w:t>t</w:t>
      </w:r>
      <w:r>
        <w:rPr>
          <w:color w:val="231F20"/>
        </w:rPr>
        <w:t>imasi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sebesar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2,5%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ditanam.</w:t>
      </w:r>
      <w:r>
        <w:rPr>
          <w:color w:val="231F20"/>
          <w:spacing w:val="-3"/>
        </w:rPr>
        <w:t xml:space="preserve"> </w:t>
      </w:r>
    </w:p>
    <w:p w14:paraId="2033A044">
      <w:pPr>
        <w:pStyle w:val="2"/>
        <w:spacing w:before="64" w:line="261" w:lineRule="auto"/>
        <w:ind w:left="111" w:right="104"/>
        <w:jc w:val="both"/>
        <w:rPr>
          <w:color w:val="231F20"/>
          <w:lang w:val="id-ID"/>
        </w:rPr>
      </w:pPr>
      <w:r>
        <w:rPr>
          <w:color w:val="231F20"/>
          <w:lang w:val="id-ID"/>
        </w:rPr>
        <w:t>Perkiraan ini didasarkan pada 2 skenario tarif kamar :</w:t>
      </w:r>
    </w:p>
    <w:p w14:paraId="4C79010A">
      <w:pPr>
        <w:pStyle w:val="2"/>
        <w:spacing w:before="64" w:line="261" w:lineRule="auto"/>
        <w:ind w:left="111" w:right="104"/>
        <w:jc w:val="both"/>
        <w:rPr>
          <w:color w:val="231F20"/>
          <w:lang w:val="id-ID"/>
        </w:rPr>
      </w:pPr>
      <w:r>
        <w:rPr>
          <w:color w:val="231F20"/>
          <w:lang w:val="id-ID"/>
        </w:rPr>
        <w:t>1.Tarif rata-rata $ 50 usd/malam (ini adalah tarif terendah yang kami cantumkan)</w:t>
      </w:r>
    </w:p>
    <w:p w14:paraId="2135013E">
      <w:pPr>
        <w:pStyle w:val="2"/>
        <w:spacing w:before="64" w:line="261" w:lineRule="auto"/>
        <w:ind w:left="111" w:right="104"/>
        <w:jc w:val="both"/>
        <w:rPr>
          <w:color w:val="231F20"/>
          <w:lang w:val="id-ID"/>
        </w:rPr>
      </w:pPr>
      <w:r>
        <w:rPr>
          <w:color w:val="231F20"/>
          <w:lang w:val="id-ID"/>
        </w:rPr>
        <w:t xml:space="preserve">    Dengan asumsi occupancy 70%</w:t>
      </w:r>
    </w:p>
    <w:p w14:paraId="3FDB99AC">
      <w:pPr>
        <w:pStyle w:val="2"/>
        <w:spacing w:before="64" w:line="261" w:lineRule="auto"/>
        <w:ind w:left="111" w:right="104"/>
        <w:jc w:val="both"/>
        <w:rPr>
          <w:color w:val="231F20"/>
          <w:u w:val="single"/>
          <w:lang w:val="id-ID"/>
        </w:rPr>
      </w:pPr>
      <w:r>
        <w:rPr>
          <w:color w:val="231F20"/>
          <w:lang w:val="id-ID"/>
        </w:rPr>
        <w:t xml:space="preserve">2. </w:t>
      </w:r>
      <w:r>
        <w:rPr>
          <w:color w:val="231F20"/>
          <w:u w:val="single"/>
          <w:lang w:val="id-ID"/>
        </w:rPr>
        <w:t xml:space="preserve">Penetapan Rate   </w:t>
      </w:r>
      <w:r>
        <w:rPr>
          <w:color w:val="231F20"/>
          <w:u w:val="single"/>
          <w:lang w:val="id-ID"/>
        </w:rPr>
        <w:tab/>
      </w:r>
      <w:r>
        <w:rPr>
          <w:color w:val="231F20"/>
          <w:u w:val="single"/>
          <w:lang w:val="id-ID"/>
        </w:rPr>
        <w:tab/>
      </w:r>
      <w:r>
        <w:rPr>
          <w:color w:val="231F20"/>
          <w:u w:val="single"/>
          <w:lang w:val="id-ID"/>
        </w:rPr>
        <w:tab/>
      </w:r>
      <w:r>
        <w:rPr>
          <w:color w:val="231F20"/>
          <w:u w:val="single"/>
          <w:lang w:val="id-ID"/>
        </w:rPr>
        <w:t>Tipe</w:t>
      </w:r>
    </w:p>
    <w:p w14:paraId="0140FBCB">
      <w:pPr>
        <w:pStyle w:val="2"/>
        <w:spacing w:before="64" w:line="261" w:lineRule="auto"/>
        <w:ind w:left="111" w:right="104"/>
        <w:jc w:val="both"/>
        <w:rPr>
          <w:sz w:val="25"/>
          <w:lang w:val="id-ID"/>
        </w:rPr>
      </w:pPr>
      <w:r>
        <w:rPr>
          <w:color w:val="231F20"/>
          <w:lang w:val="id-ID"/>
        </w:rPr>
        <w:t xml:space="preserve">    a.</w:t>
      </w:r>
      <w:r>
        <w:rPr>
          <w:sz w:val="25"/>
          <w:u w:val="single"/>
          <w:lang w:val="id-ID"/>
        </w:rPr>
        <w:t>$</w:t>
      </w:r>
      <w:r>
        <w:rPr>
          <w:sz w:val="25"/>
          <w:lang w:val="id-ID"/>
        </w:rPr>
        <w:t xml:space="preserve"> 100</w:t>
      </w:r>
      <w:r>
        <w:rPr>
          <w:sz w:val="25"/>
          <w:u w:val="single"/>
          <w:lang w:val="id-ID"/>
        </w:rPr>
        <w:t xml:space="preserve"> </w:t>
      </w:r>
      <w:r>
        <w:rPr>
          <w:sz w:val="25"/>
          <w:lang w:val="id-ID"/>
        </w:rPr>
        <w:t>usd/malam........              B&amp;B Cottage</w:t>
      </w:r>
    </w:p>
    <w:p w14:paraId="20F6FC90">
      <w:pPr>
        <w:pStyle w:val="2"/>
        <w:spacing w:before="64" w:line="261" w:lineRule="auto"/>
        <w:ind w:left="111" w:right="104"/>
        <w:jc w:val="both"/>
        <w:rPr>
          <w:sz w:val="25"/>
          <w:lang w:val="id-ID"/>
        </w:rPr>
      </w:pPr>
      <w:r>
        <w:rPr>
          <w:sz w:val="25"/>
          <w:lang w:val="id-ID"/>
        </w:rPr>
        <w:t xml:space="preserve">    b.$  75  usd/malam........</w:t>
      </w:r>
      <w:r>
        <w:rPr>
          <w:sz w:val="25"/>
          <w:lang w:val="id-ID"/>
        </w:rPr>
        <w:tab/>
      </w:r>
      <w:r>
        <w:rPr>
          <w:sz w:val="25"/>
          <w:lang w:val="id-ID"/>
        </w:rPr>
        <w:t xml:space="preserve">      Capsule Hotel</w:t>
      </w:r>
    </w:p>
    <w:p w14:paraId="0764F1D8">
      <w:pPr>
        <w:pStyle w:val="2"/>
        <w:spacing w:before="64" w:line="261" w:lineRule="auto"/>
        <w:ind w:left="111" w:right="104"/>
        <w:jc w:val="both"/>
        <w:rPr>
          <w:sz w:val="25"/>
          <w:u w:val="single"/>
          <w:lang w:val="id-ID"/>
        </w:rPr>
      </w:pPr>
      <w:r>
        <w:rPr>
          <w:sz w:val="25"/>
          <w:lang w:val="id-ID"/>
        </w:rPr>
        <w:t xml:space="preserve">    c.$  50  usd/malam.......</w:t>
      </w:r>
      <w:r>
        <w:rPr>
          <w:sz w:val="25"/>
          <w:lang w:val="id-ID"/>
        </w:rPr>
        <w:tab/>
      </w:r>
      <w:r>
        <w:rPr>
          <w:sz w:val="25"/>
          <w:lang w:val="id-ID"/>
        </w:rPr>
        <w:t xml:space="preserve">      Glamping</w:t>
      </w:r>
    </w:p>
    <w:p w14:paraId="394E929D">
      <w:pPr>
        <w:pStyle w:val="2"/>
        <w:spacing w:line="261" w:lineRule="auto"/>
        <w:ind w:left="111" w:right="104"/>
        <w:jc w:val="both"/>
        <w:rPr>
          <w:color w:val="231F20"/>
          <w:lang w:val="id-ID"/>
        </w:rPr>
      </w:pPr>
      <w:r>
        <w:rPr>
          <w:color w:val="231F20"/>
          <w:lang w:val="id-ID"/>
        </w:rPr>
        <w:t xml:space="preserve">         n.b:ini hanya terisi weekend saja dan liburan nasional</w:t>
      </w:r>
    </w:p>
    <w:p w14:paraId="104C0365">
      <w:pPr>
        <w:pStyle w:val="2"/>
        <w:spacing w:line="261" w:lineRule="auto"/>
        <w:ind w:left="111" w:right="104"/>
        <w:jc w:val="both"/>
        <w:rPr>
          <w:color w:val="231F20"/>
        </w:rPr>
      </w:pPr>
    </w:p>
    <w:p w14:paraId="3D0FF9D6">
      <w:pPr>
        <w:pStyle w:val="2"/>
        <w:spacing w:line="261" w:lineRule="auto"/>
        <w:ind w:left="111" w:right="104"/>
        <w:jc w:val="both"/>
        <w:rPr>
          <w:color w:val="231F20"/>
        </w:rPr>
      </w:pPr>
    </w:p>
    <w:p w14:paraId="2868694B">
      <w:pPr>
        <w:pStyle w:val="2"/>
        <w:spacing w:line="261" w:lineRule="auto"/>
        <w:ind w:left="111" w:right="104"/>
        <w:jc w:val="both"/>
        <w:rPr>
          <w:color w:val="231F20"/>
        </w:rPr>
      </w:pPr>
    </w:p>
    <w:p w14:paraId="40617685">
      <w:pPr>
        <w:pStyle w:val="2"/>
        <w:spacing w:line="261" w:lineRule="auto"/>
        <w:ind w:left="111" w:right="104"/>
        <w:jc w:val="both"/>
        <w:rPr>
          <w:color w:val="231F20"/>
          <w:spacing w:val="1"/>
        </w:rPr>
      </w:pPr>
      <w:r>
        <w:rPr>
          <w:color w:val="231F20"/>
        </w:rPr>
        <w:t>Pulau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Bintan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sudah</w:t>
      </w:r>
      <w:r>
        <w:rPr>
          <w:color w:val="231F20"/>
          <w:spacing w:val="-5"/>
        </w:rPr>
        <w:t xml:space="preserve"> </w:t>
      </w:r>
      <w:r>
        <w:rPr>
          <w:color w:val="231F20"/>
          <w:lang w:val="id-ID"/>
        </w:rPr>
        <w:t xml:space="preserve">terdapat </w:t>
      </w:r>
      <w:r>
        <w:rPr>
          <w:color w:val="231F20"/>
        </w:rPr>
        <w:t>banyak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dần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cottage,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yakin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bahwa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5"/>
          <w:lang w:val="id-ID"/>
        </w:rPr>
        <w:t xml:space="preserve">hadir dengan lebih baik di class nya menggunakan intelligen sistem,dengan </w:t>
      </w:r>
      <w:r>
        <w:rPr>
          <w:color w:val="231F20"/>
        </w:rPr>
        <w:t>desain</w:t>
      </w:r>
      <w:r>
        <w:rPr>
          <w:color w:val="231F20"/>
          <w:spacing w:val="-5"/>
          <w:lang w:val="id-ID"/>
        </w:rPr>
        <w:t xml:space="preserve"> arsitektur cottage &amp; glamping ,hadir di atas air </w:t>
      </w:r>
      <w:r>
        <w:rPr>
          <w:color w:val="231F20"/>
        </w:rPr>
        <w:t>dengan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kami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usulkan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berbeda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sudah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menarik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wisatawan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karena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menawarkan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pengalaman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baru.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Kompetitor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utama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memiliki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tarif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hingga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atas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sedangkan</w:t>
      </w:r>
      <w:r>
        <w:rPr>
          <w:color w:val="231F20"/>
          <w:spacing w:val="1"/>
        </w:rPr>
        <w:t xml:space="preserve"> </w:t>
      </w:r>
    </w:p>
    <w:p w14:paraId="5BF6593B">
      <w:pPr>
        <w:pStyle w:val="2"/>
        <w:spacing w:line="261" w:lineRule="auto"/>
        <w:ind w:left="111" w:right="104"/>
        <w:jc w:val="both"/>
        <w:rPr>
          <w:color w:val="231F20"/>
          <w:spacing w:val="1"/>
        </w:rPr>
      </w:pPr>
    </w:p>
    <w:p w14:paraId="6CDA3CBD">
      <w:pPr>
        <w:pStyle w:val="2"/>
        <w:spacing w:line="272" w:lineRule="exact"/>
        <w:ind w:left="111"/>
        <w:jc w:val="both"/>
        <w:rPr>
          <w:color w:val="231F20"/>
          <w:u w:val="single"/>
        </w:rPr>
      </w:pPr>
    </w:p>
    <w:p w14:paraId="718F5DA8">
      <w:pPr>
        <w:pStyle w:val="2"/>
        <w:spacing w:line="272" w:lineRule="exact"/>
        <w:ind w:left="111"/>
        <w:jc w:val="both"/>
        <w:rPr>
          <w:color w:val="231F20"/>
          <w:u w:val="single"/>
          <w:lang w:val="id-ID"/>
        </w:rPr>
      </w:pPr>
      <w:r>
        <w:rPr>
          <w:color w:val="231F20"/>
          <w:u w:val="single"/>
          <w:lang w:val="id-ID"/>
        </w:rPr>
        <w:t>Ilustrasi kompetitor setempat (hotel &amp; cottage)</w:t>
      </w:r>
    </w:p>
    <w:p w14:paraId="06AA4FD2">
      <w:pPr>
        <w:pStyle w:val="2"/>
        <w:spacing w:line="272" w:lineRule="exact"/>
        <w:jc w:val="both"/>
        <w:rPr>
          <w:color w:val="231F20"/>
          <w:lang w:val="id-ID"/>
        </w:rPr>
      </w:pPr>
      <w:r>
        <w:rPr>
          <w:color w:val="231F20"/>
          <w:lang w:val="id-ID"/>
        </w:rPr>
        <w:t xml:space="preserve"> a.10 Top Rangking dengan rate rp.2,5 jt hingga &gt; rp10jt/malam</w:t>
      </w:r>
    </w:p>
    <w:p w14:paraId="4B10BB3C">
      <w:pPr>
        <w:pStyle w:val="2"/>
        <w:spacing w:line="272" w:lineRule="exact"/>
        <w:jc w:val="both"/>
        <w:rPr>
          <w:color w:val="231F20"/>
          <w:lang w:val="id-ID"/>
        </w:rPr>
      </w:pPr>
      <w:r>
        <w:rPr>
          <w:color w:val="231F20"/>
          <w:lang w:val="id-ID"/>
        </w:rPr>
        <w:t xml:space="preserve"> b.40 Middle kompetitor dengan rate $ 50 usd hingga $ 150 usd/malam</w:t>
      </w:r>
    </w:p>
    <w:p w14:paraId="46AB3F82">
      <w:pPr>
        <w:pStyle w:val="2"/>
        <w:spacing w:line="272" w:lineRule="exact"/>
        <w:ind w:left="111"/>
        <w:jc w:val="both"/>
        <w:rPr>
          <w:color w:val="231F20"/>
        </w:rPr>
      </w:pPr>
    </w:p>
    <w:p w14:paraId="2BCB8837">
      <w:pPr>
        <w:pStyle w:val="2"/>
        <w:spacing w:line="272" w:lineRule="exact"/>
        <w:ind w:left="111"/>
        <w:jc w:val="both"/>
        <w:rPr>
          <w:color w:val="231F20"/>
        </w:rPr>
      </w:pPr>
    </w:p>
    <w:p w14:paraId="26D8E1D9">
      <w:pPr>
        <w:pStyle w:val="2"/>
        <w:spacing w:line="272" w:lineRule="exact"/>
        <w:ind w:left="111"/>
        <w:jc w:val="both"/>
      </w:pPr>
      <w:r>
        <w:rPr>
          <w:color w:val="231F20"/>
        </w:rPr>
        <w:t>Gambaran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Pulau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Bintan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adalah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sebagai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berikut:</w:t>
      </w:r>
    </w:p>
    <w:p w14:paraId="695D00EB">
      <w:pPr>
        <w:pStyle w:val="8"/>
        <w:numPr>
          <w:ilvl w:val="0"/>
          <w:numId w:val="3"/>
        </w:numPr>
        <w:tabs>
          <w:tab w:val="left" w:pos="378"/>
        </w:tabs>
        <w:jc w:val="both"/>
        <w:rPr>
          <w:sz w:val="24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228600</wp:posOffset>
            </wp:positionV>
            <wp:extent cx="1308100" cy="21113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13" cy="211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Pelabuhan: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Singapura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- Bintan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(setiap hari)</w:t>
      </w:r>
    </w:p>
    <w:p w14:paraId="2FF93554">
      <w:pPr>
        <w:pStyle w:val="2"/>
        <w:rPr>
          <w:sz w:val="26"/>
        </w:rPr>
      </w:pPr>
    </w:p>
    <w:p w14:paraId="067F97F5">
      <w:pPr>
        <w:pStyle w:val="2"/>
        <w:rPr>
          <w:sz w:val="26"/>
        </w:rPr>
      </w:pPr>
    </w:p>
    <w:p w14:paraId="67F54D92">
      <w:pPr>
        <w:pStyle w:val="2"/>
        <w:rPr>
          <w:sz w:val="26"/>
        </w:rPr>
      </w:pPr>
    </w:p>
    <w:p w14:paraId="48ADC363">
      <w:pPr>
        <w:pStyle w:val="2"/>
        <w:rPr>
          <w:sz w:val="26"/>
        </w:rPr>
      </w:pPr>
    </w:p>
    <w:p w14:paraId="4D2D95A4">
      <w:pPr>
        <w:pStyle w:val="2"/>
        <w:rPr>
          <w:sz w:val="26"/>
        </w:rPr>
      </w:pPr>
    </w:p>
    <w:p w14:paraId="68D284E6">
      <w:pPr>
        <w:pStyle w:val="2"/>
        <w:rPr>
          <w:sz w:val="26"/>
        </w:rPr>
      </w:pPr>
    </w:p>
    <w:p w14:paraId="6F4160F7">
      <w:pPr>
        <w:pStyle w:val="2"/>
        <w:rPr>
          <w:sz w:val="26"/>
        </w:rPr>
      </w:pPr>
    </w:p>
    <w:p w14:paraId="3A31D5C6">
      <w:pPr>
        <w:pStyle w:val="2"/>
        <w:rPr>
          <w:sz w:val="26"/>
        </w:rPr>
      </w:pPr>
    </w:p>
    <w:p w14:paraId="24E2D217">
      <w:pPr>
        <w:pStyle w:val="2"/>
        <w:rPr>
          <w:sz w:val="26"/>
        </w:rPr>
      </w:pPr>
    </w:p>
    <w:p w14:paraId="2CA288EF">
      <w:pPr>
        <w:pStyle w:val="2"/>
        <w:rPr>
          <w:sz w:val="26"/>
        </w:rPr>
      </w:pPr>
    </w:p>
    <w:p w14:paraId="726C04B9">
      <w:pPr>
        <w:pStyle w:val="2"/>
        <w:spacing w:before="1"/>
        <w:rPr>
          <w:sz w:val="29"/>
        </w:rPr>
      </w:pPr>
    </w:p>
    <w:p w14:paraId="34FE2D7C">
      <w:pPr>
        <w:pStyle w:val="8"/>
        <w:numPr>
          <w:ilvl w:val="0"/>
          <w:numId w:val="3"/>
        </w:numPr>
        <w:tabs>
          <w:tab w:val="left" w:pos="378"/>
        </w:tabs>
        <w:spacing w:before="0"/>
        <w:jc w:val="both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231775</wp:posOffset>
            </wp:positionV>
            <wp:extent cx="1990725" cy="18351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450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Malaysia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Bintan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(hanya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akhir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pekan),</w:t>
      </w:r>
      <w:r>
        <w:rPr>
          <w:color w:val="231F20"/>
          <w:spacing w:val="-2"/>
          <w:sz w:val="24"/>
        </w:rPr>
        <w:t xml:space="preserve"> </w:t>
      </w:r>
    </w:p>
    <w:p w14:paraId="4007A325">
      <w:pPr>
        <w:pStyle w:val="8"/>
        <w:ind w:firstLine="0"/>
        <w:rPr>
          <w:sz w:val="24"/>
        </w:rPr>
      </w:pPr>
    </w:p>
    <w:p w14:paraId="190E98F9">
      <w:pPr>
        <w:pStyle w:val="8"/>
        <w:numPr>
          <w:ilvl w:val="0"/>
          <w:numId w:val="3"/>
        </w:numPr>
        <w:rPr>
          <w:sz w:val="24"/>
        </w:rPr>
      </w:pPr>
      <w:r>
        <w:rPr>
          <w:sz w:val="24"/>
        </w:rPr>
        <w:t>Batam - Bintan (setiap hari)</w:t>
      </w:r>
    </w:p>
    <w:p w14:paraId="3430EFC6">
      <w:pPr>
        <w:pStyle w:val="8"/>
        <w:tabs>
          <w:tab w:val="left" w:pos="378"/>
        </w:tabs>
        <w:spacing w:before="15"/>
        <w:ind w:firstLine="0"/>
        <w:rPr>
          <w:sz w:val="24"/>
        </w:rPr>
      </w:pPr>
    </w:p>
    <w:p w14:paraId="1623C6B1">
      <w:pPr>
        <w:pStyle w:val="8"/>
        <w:numPr>
          <w:ilvl w:val="0"/>
          <w:numId w:val="3"/>
        </w:numPr>
        <w:tabs>
          <w:tab w:val="left" w:pos="378"/>
        </w:tabs>
        <w:spacing w:before="15"/>
        <w:jc w:val="both"/>
        <w:rPr>
          <w:sz w:val="24"/>
        </w:rPr>
      </w:pPr>
      <w:r>
        <w:rPr>
          <w:color w:val="231F20"/>
          <w:sz w:val="24"/>
        </w:rPr>
        <w:t>Bandara: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Jakarta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- Bintan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(setiap hari)</w:t>
      </w:r>
    </w:p>
    <w:p w14:paraId="758A2334">
      <w:pPr>
        <w:pStyle w:val="2"/>
        <w:spacing w:before="2"/>
        <w:rPr>
          <w:sz w:val="28"/>
        </w:rPr>
      </w:pPr>
    </w:p>
    <w:p w14:paraId="4F7576DA">
      <w:pPr>
        <w:spacing w:line="261" w:lineRule="auto"/>
        <w:ind w:left="111" w:right="3860"/>
        <w:rPr>
          <w:i/>
          <w:sz w:val="24"/>
        </w:rPr>
      </w:pPr>
      <w:r>
        <w:rPr>
          <w:i/>
          <w:color w:val="1B75BC"/>
          <w:sz w:val="24"/>
        </w:rPr>
        <w:t>https://en.m.wikipedia.org/wiki/Bintan_Island</w:t>
      </w:r>
      <w:r>
        <w:rPr>
          <w:i/>
          <w:color w:val="1B75BC"/>
          <w:spacing w:val="1"/>
          <w:sz w:val="24"/>
        </w:rPr>
        <w:t xml:space="preserve"> </w:t>
      </w:r>
      <w:r>
        <w:rPr>
          <w:i/>
          <w:color w:val="1B75BC"/>
          <w:spacing w:val="-1"/>
          <w:sz w:val="24"/>
        </w:rPr>
        <w:t>https://batamterminal.com/7-km-batam-bintan-bridge-project/</w:t>
      </w:r>
      <w:r>
        <w:rPr>
          <w:i/>
          <w:color w:val="1B75BC"/>
          <w:spacing w:val="-64"/>
          <w:sz w:val="24"/>
        </w:rPr>
        <w:t xml:space="preserve"> </w:t>
      </w:r>
      <w:r>
        <w:rPr>
          <w:i/>
          <w:color w:val="1B75BC"/>
          <w:sz w:val="24"/>
        </w:rPr>
        <w:t>https://en.m.wikipedia.org/wiki/Bintan_Resorts</w:t>
      </w:r>
    </w:p>
    <w:p w14:paraId="685D77DD">
      <w:pPr>
        <w:spacing w:line="274" w:lineRule="exact"/>
        <w:ind w:left="111"/>
        <w:rPr>
          <w:i/>
          <w:sz w:val="24"/>
        </w:rPr>
      </w:pPr>
      <w:r>
        <w:rPr>
          <w:i/>
          <w:color w:val="1B75BC"/>
          <w:sz w:val="24"/>
        </w:rPr>
        <w:t>https://kepri.pikiran-rakyat.com/wisata/pr-2688928031/bitan-miliki-tourist-information-center</w:t>
      </w:r>
    </w:p>
    <w:p w14:paraId="64CC3DFD">
      <w:pPr>
        <w:spacing w:before="25"/>
        <w:ind w:left="111"/>
        <w:rPr>
          <w:i/>
          <w:sz w:val="24"/>
        </w:rPr>
      </w:pPr>
      <w:r>
        <w:rPr>
          <w:i/>
          <w:color w:val="1B75BC"/>
          <w:sz w:val="24"/>
        </w:rPr>
        <w:t>-pusat-promosi-pariwisata-berkelanjutan?page=all</w:t>
      </w:r>
    </w:p>
    <w:p w14:paraId="0A72F18C">
      <w:pPr>
        <w:pStyle w:val="2"/>
        <w:spacing w:before="1"/>
        <w:rPr>
          <w:i/>
          <w:sz w:val="28"/>
        </w:rPr>
      </w:pPr>
    </w:p>
    <w:p w14:paraId="76A94B24">
      <w:pPr>
        <w:pStyle w:val="2"/>
        <w:spacing w:before="1"/>
        <w:ind w:left="111"/>
      </w:pPr>
      <w:r>
        <w:rPr>
          <w:color w:val="231F20"/>
        </w:rPr>
        <w:t>Kami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berharap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menjalin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kerjasama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saling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menguntungkan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41"/>
        </w:rPr>
        <w:t xml:space="preserve"> </w:t>
      </w:r>
      <w:r>
        <w:rPr>
          <w:color w:val="231F20"/>
          <w:lang w:val="id-ID"/>
        </w:rPr>
        <w:t xml:space="preserve">investor </w:t>
      </w:r>
      <w:r>
        <w:rPr>
          <w:color w:val="231F20"/>
        </w:rPr>
        <w:t>dalam</w:t>
      </w:r>
    </w:p>
    <w:p w14:paraId="65DBACFA">
      <w:pPr>
        <w:pStyle w:val="2"/>
        <w:spacing w:before="24"/>
        <w:ind w:left="111"/>
        <w:rPr>
          <w:color w:val="231F20"/>
          <w:lang w:val="id-ID"/>
        </w:rPr>
      </w:pPr>
      <w:r>
        <w:rPr>
          <w:color w:val="231F20"/>
        </w:rPr>
        <w:t>pengembangan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pariwisata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Pulau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Bintan.</w:t>
      </w:r>
      <w:r>
        <w:rPr>
          <w:color w:val="231F20"/>
          <w:lang w:val="id-ID"/>
        </w:rPr>
        <w:t>apa bila ada hal yang ingin ditanyakan kami akan menjawab dengan senang hati.</w:t>
      </w:r>
    </w:p>
    <w:p w14:paraId="57B4A8A0">
      <w:pPr>
        <w:pStyle w:val="2"/>
        <w:spacing w:before="24"/>
        <w:ind w:left="111"/>
      </w:pPr>
      <w:r>
        <w:rPr>
          <w:color w:val="231F20"/>
          <w:spacing w:val="44"/>
        </w:rPr>
        <w:t xml:space="preserve"> </w:t>
      </w:r>
      <w:r>
        <w:rPr>
          <w:color w:val="231F20"/>
        </w:rPr>
        <w:t>Terima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kasih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atas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perhatian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kerjasamanya.</w:t>
      </w:r>
    </w:p>
    <w:p w14:paraId="48B5E867">
      <w:pPr>
        <w:pStyle w:val="2"/>
        <w:spacing w:before="1"/>
        <w:rPr>
          <w:sz w:val="28"/>
        </w:rPr>
      </w:pPr>
    </w:p>
    <w:p w14:paraId="21CE5513">
      <w:pPr>
        <w:pStyle w:val="2"/>
        <w:spacing w:before="1" w:line="261" w:lineRule="auto"/>
        <w:ind w:left="111" w:right="8872"/>
        <w:rPr>
          <w:color w:val="231F20"/>
          <w:spacing w:val="-64"/>
        </w:rPr>
      </w:pPr>
      <w:r>
        <w:rPr>
          <w:color w:val="231F20"/>
        </w:rPr>
        <w:t>Hormat kami,</w:t>
      </w:r>
      <w:r>
        <w:rPr>
          <w:color w:val="231F20"/>
          <w:spacing w:val="-64"/>
        </w:rPr>
        <w:t xml:space="preserve"> </w:t>
      </w:r>
    </w:p>
    <w:p w14:paraId="0E895785">
      <w:pPr>
        <w:pStyle w:val="2"/>
        <w:spacing w:before="1" w:line="261" w:lineRule="auto"/>
        <w:ind w:left="111" w:right="8872"/>
        <w:rPr>
          <w:color w:val="231F20"/>
          <w:spacing w:val="-64"/>
        </w:rPr>
      </w:pPr>
    </w:p>
    <w:p w14:paraId="04F67531">
      <w:pPr>
        <w:pStyle w:val="2"/>
        <w:spacing w:before="1" w:line="261" w:lineRule="auto"/>
        <w:ind w:left="111" w:right="8872"/>
        <w:rPr>
          <w:color w:val="231F20"/>
          <w:spacing w:val="-64"/>
        </w:rPr>
      </w:pPr>
    </w:p>
    <w:p w14:paraId="0E88811E">
      <w:pPr>
        <w:pStyle w:val="2"/>
        <w:spacing w:before="1" w:line="261" w:lineRule="auto"/>
        <w:ind w:left="111" w:right="8872"/>
        <w:rPr>
          <w:color w:val="231F20"/>
          <w:spacing w:val="-64"/>
        </w:rPr>
      </w:pPr>
    </w:p>
    <w:p w14:paraId="5309AB54">
      <w:pPr>
        <w:pStyle w:val="2"/>
        <w:spacing w:before="1" w:line="261" w:lineRule="auto"/>
        <w:ind w:right="8162"/>
        <w:rPr>
          <w:color w:val="231F20"/>
          <w:lang w:val="id-ID"/>
        </w:rPr>
      </w:pPr>
      <w:bookmarkStart w:id="0" w:name="_GoBack"/>
      <w:bookmarkEnd w:id="0"/>
    </w:p>
    <w:p w14:paraId="56A6DFCE">
      <w:pPr>
        <w:pStyle w:val="2"/>
        <w:spacing w:before="1" w:line="261" w:lineRule="auto"/>
        <w:ind w:left="111" w:right="8162"/>
        <w:rPr>
          <w:color w:val="231F20"/>
          <w:lang w:val="id-ID"/>
        </w:rPr>
      </w:pPr>
    </w:p>
    <w:p w14:paraId="341D7B8F">
      <w:pPr>
        <w:pStyle w:val="2"/>
        <w:spacing w:before="1" w:line="261" w:lineRule="auto"/>
        <w:ind w:left="111" w:right="8162"/>
        <w:rPr>
          <w:color w:val="231F20"/>
          <w:lang w:val="id-ID"/>
        </w:rPr>
      </w:pPr>
    </w:p>
    <w:p w14:paraId="4E379A34">
      <w:pPr>
        <w:pStyle w:val="3"/>
        <w:keepNext w:val="0"/>
        <w:keepLines w:val="0"/>
        <w:widowControl/>
        <w:suppressLineNumbers w:val="0"/>
        <w:rPr>
          <w:rStyle w:val="6"/>
          <w:rFonts w:hint="default" w:eastAsia="宋体"/>
          <w:lang w:val="en-US" w:eastAsia="zh-CN"/>
        </w:rPr>
      </w:pPr>
      <w:r>
        <w:rPr>
          <w:rStyle w:val="6"/>
          <w:rFonts w:hint="eastAsia" w:eastAsia="宋体"/>
          <w:lang w:val="en-US" w:eastAsia="zh-CN"/>
        </w:rPr>
        <w:t>中文翻译件：</w:t>
      </w:r>
    </w:p>
    <w:p w14:paraId="1401256B">
      <w:pPr>
        <w:pStyle w:val="3"/>
        <w:keepNext w:val="0"/>
        <w:keepLines w:val="0"/>
        <w:widowControl/>
        <w:suppressLineNumbers w:val="0"/>
        <w:rPr>
          <w:rStyle w:val="6"/>
        </w:rPr>
      </w:pPr>
    </w:p>
    <w:p w14:paraId="0DD0D076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主题：申请与中国投资者对接</w:t>
      </w:r>
    </w:p>
    <w:p w14:paraId="16730A59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以投资民丹岛为目的</w:t>
      </w:r>
    </w:p>
    <w:p w14:paraId="088E10E9">
      <w:pPr>
        <w:pStyle w:val="3"/>
        <w:keepNext w:val="0"/>
        <w:keepLines w:val="0"/>
        <w:widowControl/>
        <w:suppressLineNumbers w:val="0"/>
      </w:pPr>
      <w:r>
        <w:t>尊敬的中国国际贸易促进委员会（CCPIT），</w:t>
      </w:r>
    </w:p>
    <w:p w14:paraId="2EAAD734">
      <w:pPr>
        <w:pStyle w:val="3"/>
        <w:keepNext w:val="0"/>
        <w:keepLines w:val="0"/>
        <w:widowControl/>
        <w:suppressLineNumbers w:val="0"/>
      </w:pPr>
      <w:r>
        <w:t>您好！</w:t>
      </w:r>
    </w:p>
    <w:p w14:paraId="0F9E787B">
      <w:pPr>
        <w:pStyle w:val="3"/>
        <w:keepNext w:val="0"/>
        <w:keepLines w:val="0"/>
        <w:widowControl/>
        <w:suppressLineNumbers w:val="0"/>
      </w:pPr>
      <w:r>
        <w:t>请允许我自我介绍，我的名字是兰娜（Lanna），我是印尼民丹岛的一名土地拥有者。我特此致信，申请与对投资旅游产业感兴趣的中国投资者对接，特别是在沿海地区建设度假小屋或酒店的项目。我们拥有位于民丹岛特里科拉海滩（Pantai Trikora）的30公顷土地。</w:t>
      </w:r>
    </w:p>
    <w:p w14:paraId="75AC826F">
      <w:pPr>
        <w:pStyle w:val="3"/>
        <w:keepNext w:val="0"/>
        <w:keepLines w:val="0"/>
        <w:widowControl/>
        <w:suppressLineNumbers w:val="0"/>
      </w:pPr>
      <w:r>
        <w:t>以下是关于我们土地的详细信息：</w:t>
      </w:r>
    </w:p>
    <w:p w14:paraId="363BE03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土地面积</w:t>
      </w:r>
      <w:r>
        <w:t>：30公顷</w:t>
      </w:r>
    </w:p>
    <w:p w14:paraId="3E2B4EC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GPS位置</w:t>
      </w:r>
      <w:r>
        <w:t>：</w:t>
      </w:r>
      <w:r>
        <w:fldChar w:fldCharType="begin"/>
      </w:r>
      <w:r>
        <w:instrText xml:space="preserve"> HYPERLINK "https://goo.gl/maps/x3H5TzYLam2p6vJH8" \t "_new" </w:instrText>
      </w:r>
      <w:r>
        <w:fldChar w:fldCharType="separate"/>
      </w:r>
      <w:r>
        <w:rPr>
          <w:rStyle w:val="7"/>
        </w:rPr>
        <w:t>点击查看地图</w:t>
      </w:r>
      <w:r>
        <w:fldChar w:fldCharType="end"/>
      </w:r>
    </w:p>
    <w:p w14:paraId="575359A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朝向</w:t>
      </w:r>
      <w:r>
        <w:t>：东面</w:t>
      </w:r>
    </w:p>
    <w:p w14:paraId="734BC4C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民丹岛地图</w:t>
      </w:r>
      <w:r>
        <w:t>：详见附件</w:t>
      </w:r>
    </w:p>
    <w:p w14:paraId="11982C7F">
      <w:pPr>
        <w:pStyle w:val="3"/>
        <w:keepNext w:val="0"/>
        <w:keepLines w:val="0"/>
        <w:widowControl/>
        <w:suppressLineNumbers w:val="0"/>
      </w:pPr>
      <w:r>
        <w:t>我们希望以合作伙伴的方式开展合作，即我们只提供土地，不再额外出资。投资者可以选择自有的创意，或者参考我们提出的“印尼版马尔代夫”主题，具体包括：</w:t>
      </w:r>
    </w:p>
    <w:p w14:paraId="0529274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由中国建筑设计师设计的初步项目图片</w:t>
      </w:r>
    </w:p>
    <w:p w14:paraId="5E732C9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投资估算约为2.5亿印尼盾</w:t>
      </w:r>
    </w:p>
    <w:p w14:paraId="11BFC519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总计22个度假小屋及野营帐篷单元</w:t>
      </w:r>
    </w:p>
    <w:p w14:paraId="7F4B544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预期平均房价为50美元/晚</w:t>
      </w:r>
    </w:p>
    <w:p w14:paraId="061CB387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项目规划</w:t>
      </w:r>
      <w:r>
        <w:t>：</w:t>
      </w:r>
      <w:r>
        <w:br w:type="textWrapping"/>
      </w:r>
      <w:r>
        <w:t>该土地将用于建设酒店和度假小屋等设施，包括餐饮服务。以22个单元的度假小屋和野营帐篷为例，预估投资额为2.5亿印尼盾，投资回报率预计为每月投资额的2.5%。具体房价方案如下：</w:t>
      </w:r>
    </w:p>
    <w:p w14:paraId="499D59D8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平均房价为50美元/晚（这是最低价格）</w:t>
      </w:r>
      <w:r>
        <w:br w:type="textWrapping"/>
      </w:r>
      <w:r>
        <w:t>假设入住率为70%</w:t>
      </w:r>
    </w:p>
    <w:p w14:paraId="2FCB55F2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不同房型的定价：</w:t>
      </w:r>
    </w:p>
    <w:p w14:paraId="18892C4E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B&amp;B小屋：100美元/晚</w:t>
      </w:r>
    </w:p>
    <w:p w14:paraId="459B9D59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胶囊酒店：75美元/晚</w:t>
      </w:r>
    </w:p>
    <w:p w14:paraId="4E91FD93">
      <w:pPr>
        <w:keepNext w:val="0"/>
        <w:keepLines w:val="0"/>
        <w:widowControl/>
        <w:numPr>
          <w:ilvl w:val="1"/>
          <w:numId w:val="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野营帐篷：50美元/晚（仅限周末和国家法定节假日）</w:t>
      </w:r>
    </w:p>
    <w:p w14:paraId="43E20764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市场前景</w:t>
      </w:r>
      <w:r>
        <w:t>：</w:t>
      </w:r>
      <w:r>
        <w:br w:type="textWrapping"/>
      </w:r>
      <w:r>
        <w:t>尽管民丹岛已有许多酒店和度假小屋，但我们相信，通过智能化管理系统和独特的设计（如水上建筑），我们能够提供与众不同的体验，吸引游客前来体验新奇的住宿方式。当前市场上的竞争者收费在250万印尼盾至1000万印尼盾以上，而我们提供的价格更具竞争力。</w:t>
      </w:r>
    </w:p>
    <w:p w14:paraId="6CAA089C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竞争者示例</w:t>
      </w:r>
      <w:r>
        <w:t>：</w:t>
      </w:r>
    </w:p>
    <w:p w14:paraId="3F31F383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t>前10名高端竞争者收费：250万印尼盾至1000万印尼盾/晚以上</w:t>
      </w:r>
    </w:p>
    <w:p w14:paraId="6828CB91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t>40名中端竞争者收费：50美元至150美元/晚</w:t>
      </w:r>
    </w:p>
    <w:p w14:paraId="3A226E60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民丹岛交通概览</w:t>
      </w:r>
      <w:r>
        <w:t>：</w:t>
      </w:r>
    </w:p>
    <w:p w14:paraId="4F1D64F9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港口</w:t>
      </w:r>
      <w:r>
        <w:t>：</w:t>
      </w:r>
    </w:p>
    <w:p w14:paraId="697C711B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新加坡-民丹岛（每日）</w:t>
      </w:r>
    </w:p>
    <w:p w14:paraId="3CF5B47B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马来西亚-民丹岛（仅限周末）</w:t>
      </w:r>
    </w:p>
    <w:p w14:paraId="3448B86C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巴淡岛-民丹岛（每日）</w:t>
      </w:r>
    </w:p>
    <w:p w14:paraId="7E7015BB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机场</w:t>
      </w:r>
      <w:r>
        <w:t>：雅加达-民丹岛（每日）</w:t>
      </w:r>
    </w:p>
    <w:p w14:paraId="38BAE68E">
      <w:pPr>
        <w:pStyle w:val="3"/>
        <w:keepNext w:val="0"/>
        <w:keepLines w:val="0"/>
        <w:widowControl/>
        <w:suppressLineNumbers w:val="0"/>
      </w:pPr>
      <w:r>
        <w:t>更多信息：</w:t>
      </w:r>
      <w:r>
        <w:br w:type="textWrapping"/>
      </w:r>
      <w:r>
        <w:fldChar w:fldCharType="begin"/>
      </w:r>
      <w:r>
        <w:instrText xml:space="preserve"> HYPERLINK "https://en.m.wikipedia.org/wiki/Bintan_Island" \t "_new" </w:instrText>
      </w:r>
      <w:r>
        <w:fldChar w:fldCharType="separate"/>
      </w:r>
      <w:r>
        <w:rPr>
          <w:rStyle w:val="7"/>
        </w:rPr>
        <w:t>民丹岛维基百科</w:t>
      </w:r>
      <w:r>
        <w:fldChar w:fldCharType="end"/>
      </w:r>
      <w:r>
        <w:br w:type="textWrapping"/>
      </w:r>
      <w:r>
        <w:fldChar w:fldCharType="begin"/>
      </w:r>
      <w:r>
        <w:instrText xml:space="preserve"> HYPERLINK "https://batamterminal.com/7-km-batam-bintan-bridge-project/" \t "_new" </w:instrText>
      </w:r>
      <w:r>
        <w:fldChar w:fldCharType="separate"/>
      </w:r>
      <w:r>
        <w:rPr>
          <w:rStyle w:val="7"/>
        </w:rPr>
        <w:t>巴淡-民丹大桥项目</w:t>
      </w:r>
      <w:r>
        <w:fldChar w:fldCharType="end"/>
      </w:r>
      <w:r>
        <w:br w:type="textWrapping"/>
      </w:r>
      <w:r>
        <w:fldChar w:fldCharType="begin"/>
      </w:r>
      <w:r>
        <w:instrText xml:space="preserve"> HYPERLINK "https://en.m.wikipedia.org/wiki/Bintan_Resorts" \t "_new" </w:instrText>
      </w:r>
      <w:r>
        <w:fldChar w:fldCharType="separate"/>
      </w:r>
      <w:r>
        <w:rPr>
          <w:rStyle w:val="7"/>
        </w:rPr>
        <w:t>民丹岛度假区介绍</w:t>
      </w:r>
      <w:r>
        <w:fldChar w:fldCharType="end"/>
      </w:r>
      <w:r>
        <w:br w:type="textWrapping"/>
      </w:r>
      <w:r>
        <w:t>民丹岛旅游信息中心</w:t>
      </w:r>
    </w:p>
    <w:p w14:paraId="2469F807">
      <w:pPr>
        <w:pStyle w:val="3"/>
        <w:keepNext w:val="0"/>
        <w:keepLines w:val="0"/>
        <w:widowControl/>
        <w:suppressLineNumbers w:val="0"/>
      </w:pPr>
      <w:r>
        <w:t>我们期待与中国投资者建立互利合作关系，共同推动民丹岛的旅游业发展。如有任何问题，请随时联系我，我们将竭诚为您解答。感谢您的关注与合作！</w:t>
      </w:r>
    </w:p>
    <w:p w14:paraId="5C6F9380">
      <w:pPr>
        <w:pStyle w:val="3"/>
        <w:keepNext w:val="0"/>
        <w:keepLines w:val="0"/>
        <w:widowControl/>
        <w:suppressLineNumbers w:val="0"/>
      </w:pPr>
      <w:r>
        <w:t>此致，</w:t>
      </w:r>
      <w:r>
        <w:br w:type="textWrapping"/>
      </w:r>
      <w:r>
        <w:t>敬礼！</w:t>
      </w:r>
    </w:p>
    <w:p w14:paraId="1374098E">
      <w:pPr>
        <w:pStyle w:val="2"/>
        <w:spacing w:before="1" w:line="261" w:lineRule="auto"/>
        <w:ind w:left="111" w:right="8162"/>
        <w:rPr>
          <w:rFonts w:hint="eastAsia" w:eastAsia="宋体"/>
          <w:color w:val="231F20"/>
          <w:lang w:val="id-ID" w:eastAsia="zh-CN"/>
        </w:rPr>
      </w:pPr>
      <w:r>
        <w:rPr>
          <w:rStyle w:val="6"/>
          <w:rFonts w:hint="eastAsia" w:eastAsia="宋体"/>
          <w:lang w:val="en-US" w:eastAsia="zh-CN"/>
        </w:rPr>
        <w:t xml:space="preserve"> </w:t>
      </w:r>
    </w:p>
    <w:sectPr>
      <w:pgSz w:w="11910" w:h="16840"/>
      <w:pgMar w:top="640" w:right="8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6B0E6"/>
    <w:multiLevelType w:val="multilevel"/>
    <w:tmpl w:val="8A46B0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EA876F7"/>
    <w:multiLevelType w:val="multilevel"/>
    <w:tmpl w:val="8EA876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A5D46C5"/>
    <w:multiLevelType w:val="multilevel"/>
    <w:tmpl w:val="0A5D46C5"/>
    <w:lvl w:ilvl="0" w:tentative="0">
      <w:start w:val="1"/>
      <w:numFmt w:val="decimal"/>
      <w:lvlText w:val="%1."/>
      <w:lvlJc w:val="left"/>
      <w:pPr>
        <w:ind w:left="377" w:hanging="267"/>
        <w:jc w:val="left"/>
      </w:pPr>
      <w:rPr>
        <w:rFonts w:hint="default" w:ascii="Arial" w:hAnsi="Arial" w:eastAsia="Arial" w:cs="Arial"/>
        <w:color w:val="231F20"/>
        <w:spacing w:val="-1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4" w:hanging="26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89" w:hanging="26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93" w:hanging="26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98" w:hanging="26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02" w:hanging="26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07" w:hanging="26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11" w:hanging="26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16" w:hanging="267"/>
      </w:pPr>
      <w:rPr>
        <w:rFonts w:hint="default"/>
      </w:rPr>
    </w:lvl>
  </w:abstractNum>
  <w:abstractNum w:abstractNumId="3">
    <w:nsid w:val="0D2E3313"/>
    <w:multiLevelType w:val="multilevel"/>
    <w:tmpl w:val="0D2E33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366263D"/>
    <w:multiLevelType w:val="multilevel"/>
    <w:tmpl w:val="2366263D"/>
    <w:lvl w:ilvl="0" w:tentative="0">
      <w:start w:val="1"/>
      <w:numFmt w:val="decimal"/>
      <w:lvlText w:val="%1."/>
      <w:lvlJc w:val="left"/>
      <w:pPr>
        <w:ind w:left="377" w:hanging="267"/>
        <w:jc w:val="left"/>
      </w:pPr>
      <w:rPr>
        <w:rFonts w:hint="default" w:ascii="Arial" w:hAnsi="Arial" w:eastAsia="Arial" w:cs="Arial"/>
        <w:color w:val="231F20"/>
        <w:spacing w:val="-1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4" w:hanging="26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89" w:hanging="26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93" w:hanging="26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98" w:hanging="26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02" w:hanging="26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07" w:hanging="26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11" w:hanging="26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16" w:hanging="267"/>
      </w:pPr>
      <w:rPr>
        <w:rFonts w:hint="default"/>
      </w:rPr>
    </w:lvl>
  </w:abstractNum>
  <w:abstractNum w:abstractNumId="5">
    <w:nsid w:val="4E8AF010"/>
    <w:multiLevelType w:val="multilevel"/>
    <w:tmpl w:val="4E8AF0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745DA7"/>
    <w:multiLevelType w:val="multilevel"/>
    <w:tmpl w:val="5A745DA7"/>
    <w:lvl w:ilvl="0" w:tentative="0">
      <w:start w:val="1"/>
      <w:numFmt w:val="decimal"/>
      <w:lvlText w:val="%1."/>
      <w:lvlJc w:val="left"/>
      <w:pPr>
        <w:ind w:left="377" w:hanging="267"/>
        <w:jc w:val="left"/>
      </w:pPr>
      <w:rPr>
        <w:rFonts w:hint="default" w:ascii="Arial" w:hAnsi="Arial" w:eastAsia="Arial" w:cs="Arial"/>
        <w:color w:val="231F20"/>
        <w:spacing w:val="-1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4" w:hanging="26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89" w:hanging="26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93" w:hanging="26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98" w:hanging="26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02" w:hanging="26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07" w:hanging="26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11" w:hanging="26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16" w:hanging="267"/>
      </w:pPr>
      <w:rPr>
        <w:rFonts w:hint="default"/>
      </w:rPr>
    </w:lvl>
  </w:abstractNum>
  <w:abstractNum w:abstractNumId="7">
    <w:nsid w:val="5C09D444"/>
    <w:multiLevelType w:val="multilevel"/>
    <w:tmpl w:val="5C09D4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32"/>
    <w:rsid w:val="00033662"/>
    <w:rsid w:val="003E1B2A"/>
    <w:rsid w:val="00633CEE"/>
    <w:rsid w:val="00885C32"/>
    <w:rsid w:val="009A4AD0"/>
    <w:rsid w:val="00AB2A32"/>
    <w:rsid w:val="00AB5765"/>
    <w:rsid w:val="00C162CA"/>
    <w:rsid w:val="00D54BA5"/>
    <w:rsid w:val="00D71CD4"/>
    <w:rsid w:val="00D86B21"/>
    <w:rsid w:val="00E24A50"/>
    <w:rsid w:val="00E97BC5"/>
    <w:rsid w:val="2A335691"/>
    <w:rsid w:val="722A5757"/>
    <w:rsid w:val="7A6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1"/>
    <w:pPr>
      <w:spacing w:before="24"/>
      <w:ind w:left="377" w:hanging="267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1258</Words>
  <Characters>3630</Characters>
  <Lines>24</Lines>
  <Paragraphs>6</Paragraphs>
  <TotalTime>15</TotalTime>
  <ScaleCrop>false</ScaleCrop>
  <LinksUpToDate>false</LinksUpToDate>
  <CharactersWithSpaces>4114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2025-01-14T09:55:00Z</dcterms:created>
  <dc:creator>tj duren1</dc:creator>
  <cp:lastModifiedBy>烨明</cp:lastModifiedBy>
  <cp:lastPrinted>2025-01-14T09:51:00Z</cp:lastPrinted>
  <dcterms:modified xsi:type="dcterms:W3CDTF">2025-01-15T04:39:31Z</dcterms:modified>
  <dc:title>Surat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2025-01-14T00:00:00Z</vt:filetime>
  </property>
  <property fmtid="{D5CDD505-2E9C-101B-9397-08002B2CF9AE}" pid="5" name="KSOTemplateDocerSaveRecord">
    <vt:lpwstr>eyJoZGlkIjoiMDJiYWFmOGZkYjE4YjM2ODUwZmYyOWI3MmJjZjBlZmYiLCJ1c2VySWQiOiIyMjgzNTYzODQifQ==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C9ABFB2379BB4EFF9B20F7074C9EFA20_12</vt:lpwstr>
  </property>
</Properties>
</file>